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52" w:rsidRPr="00B91A52" w:rsidRDefault="00B91A52" w:rsidP="00525FE6">
      <w:pPr>
        <w:spacing w:before="80" w:after="0" w:line="240" w:lineRule="auto"/>
        <w:rPr>
          <w:rFonts w:ascii="Times New Roman" w:hAnsi="Times New Roman" w:cs="Times New Roman"/>
          <w:i/>
        </w:rPr>
      </w:pPr>
      <w:r w:rsidRPr="00B91A52">
        <w:rPr>
          <w:rFonts w:ascii="Times New Roman" w:hAnsi="Times New Roman" w:cs="Times New Roman"/>
          <w:i/>
        </w:rPr>
        <w:t>(</w:t>
      </w:r>
      <w:r w:rsidRPr="00B91A52">
        <w:rPr>
          <w:rFonts w:ascii="Times New Roman" w:hAnsi="Times New Roman" w:cs="Times New Roman"/>
          <w:b/>
          <w:i/>
        </w:rPr>
        <w:t>Editor’s note</w:t>
      </w:r>
      <w:r w:rsidRPr="00B91A52">
        <w:rPr>
          <w:rFonts w:ascii="Times New Roman" w:hAnsi="Times New Roman" w:cs="Times New Roman"/>
          <w:i/>
        </w:rPr>
        <w:t>: This is the first in a series of articles exploring the ethics of research by Michael Kalichman, adjunct professor of pathology, Founding Director of UC San Diego’s Research Ethics Program, and Director of Ethics for the Clinical and Translational Research Institute.)</w:t>
      </w:r>
    </w:p>
    <w:p w:rsidR="00B91A52" w:rsidRDefault="00B91A52" w:rsidP="00525FE6">
      <w:pPr>
        <w:spacing w:before="80" w:after="0" w:line="240" w:lineRule="auto"/>
        <w:rPr>
          <w:rFonts w:ascii="Times New Roman" w:hAnsi="Times New Roman" w:cs="Times New Roman"/>
          <w:b/>
        </w:rPr>
      </w:pPr>
    </w:p>
    <w:p w:rsidR="00525FE6" w:rsidRDefault="00B91A52" w:rsidP="00525FE6">
      <w:pPr>
        <w:spacing w:before="80" w:after="0" w:line="240" w:lineRule="auto"/>
        <w:rPr>
          <w:rFonts w:ascii="Times New Roman" w:hAnsi="Times New Roman" w:cs="Times New Roman"/>
          <w:b/>
        </w:rPr>
      </w:pPr>
      <w:r>
        <w:rPr>
          <w:rFonts w:ascii="Times New Roman" w:hAnsi="Times New Roman" w:cs="Times New Roman"/>
          <w:b/>
        </w:rPr>
        <w:t>Why Ethics?</w:t>
      </w:r>
    </w:p>
    <w:p w:rsidR="00B91A52" w:rsidRDefault="00B91A52" w:rsidP="00525FE6">
      <w:pPr>
        <w:spacing w:before="80" w:after="0" w:line="240" w:lineRule="auto"/>
        <w:rPr>
          <w:rFonts w:ascii="Times New Roman" w:hAnsi="Times New Roman" w:cs="Times New Roman"/>
        </w:rPr>
      </w:pPr>
      <w:r>
        <w:rPr>
          <w:rFonts w:ascii="Times New Roman" w:hAnsi="Times New Roman" w:cs="Times New Roman"/>
        </w:rPr>
        <w:t>By Michael Kalichman</w:t>
      </w:r>
    </w:p>
    <w:p w:rsidR="00B91A52" w:rsidRPr="00B91A52" w:rsidRDefault="00B91A52" w:rsidP="00525FE6">
      <w:pPr>
        <w:spacing w:before="80" w:after="0" w:line="240" w:lineRule="auto"/>
        <w:rPr>
          <w:rFonts w:ascii="Times New Roman" w:hAnsi="Times New Roman" w:cs="Times New Roman"/>
        </w:rPr>
      </w:pPr>
    </w:p>
    <w:p w:rsidR="00745157" w:rsidRPr="00B91A52" w:rsidRDefault="00745157" w:rsidP="00745157">
      <w:pPr>
        <w:spacing w:before="80" w:after="0" w:line="240" w:lineRule="auto"/>
        <w:rPr>
          <w:rFonts w:ascii="Times New Roman" w:hAnsi="Times New Roman" w:cs="Times New Roman"/>
        </w:rPr>
      </w:pPr>
      <w:r w:rsidRPr="00B91A52">
        <w:rPr>
          <w:rFonts w:ascii="Times New Roman" w:hAnsi="Times New Roman" w:cs="Times New Roman"/>
        </w:rPr>
        <w:t xml:space="preserve">Do researchers need </w:t>
      </w:r>
      <w:r w:rsidR="00540288" w:rsidRPr="00B91A52">
        <w:rPr>
          <w:rFonts w:ascii="Times New Roman" w:hAnsi="Times New Roman" w:cs="Times New Roman"/>
        </w:rPr>
        <w:t xml:space="preserve">to </w:t>
      </w:r>
      <w:r w:rsidR="00AB2899" w:rsidRPr="00B91A52">
        <w:rPr>
          <w:rFonts w:ascii="Times New Roman" w:hAnsi="Times New Roman" w:cs="Times New Roman"/>
        </w:rPr>
        <w:t>think</w:t>
      </w:r>
      <w:r w:rsidRPr="00B91A52">
        <w:rPr>
          <w:rFonts w:ascii="Times New Roman" w:hAnsi="Times New Roman" w:cs="Times New Roman"/>
        </w:rPr>
        <w:t xml:space="preserve"> about ethics? The answer depends on what you mean by ethics. </w:t>
      </w:r>
      <w:r w:rsidR="00950758" w:rsidRPr="00B91A52">
        <w:rPr>
          <w:rFonts w:ascii="Times New Roman" w:hAnsi="Times New Roman" w:cs="Times New Roman"/>
        </w:rPr>
        <w:t>T</w:t>
      </w:r>
      <w:r w:rsidRPr="00B91A52">
        <w:rPr>
          <w:rFonts w:ascii="Times New Roman" w:hAnsi="Times New Roman" w:cs="Times New Roman"/>
        </w:rPr>
        <w:t>hree examples</w:t>
      </w:r>
      <w:r w:rsidR="00AB2899" w:rsidRPr="00B91A52">
        <w:rPr>
          <w:rFonts w:ascii="Times New Roman" w:hAnsi="Times New Roman" w:cs="Times New Roman"/>
        </w:rPr>
        <w:t xml:space="preserve"> </w:t>
      </w:r>
      <w:r w:rsidR="00950758" w:rsidRPr="00B91A52">
        <w:rPr>
          <w:rFonts w:ascii="Times New Roman" w:hAnsi="Times New Roman" w:cs="Times New Roman"/>
        </w:rPr>
        <w:t>illustrate</w:t>
      </w:r>
      <w:r w:rsidR="00AB2899" w:rsidRPr="00B91A52">
        <w:rPr>
          <w:rFonts w:ascii="Times New Roman" w:hAnsi="Times New Roman" w:cs="Times New Roman"/>
        </w:rPr>
        <w:t xml:space="preserve"> the scope of the topic</w:t>
      </w:r>
      <w:r w:rsidRPr="00B91A52">
        <w:rPr>
          <w:rFonts w:ascii="Times New Roman" w:hAnsi="Times New Roman" w:cs="Times New Roman"/>
        </w:rPr>
        <w:t>: reproducibility of research, research misconduct, and societal responsibilities.</w:t>
      </w:r>
    </w:p>
    <w:p w:rsidR="009B0B96" w:rsidRDefault="00745157" w:rsidP="00745157">
      <w:pPr>
        <w:spacing w:before="80" w:after="0" w:line="240" w:lineRule="auto"/>
        <w:rPr>
          <w:rFonts w:ascii="Times New Roman" w:hAnsi="Times New Roman" w:cs="Times New Roman"/>
        </w:rPr>
      </w:pPr>
      <w:r w:rsidRPr="00B91A52">
        <w:rPr>
          <w:rFonts w:ascii="Times New Roman" w:hAnsi="Times New Roman" w:cs="Times New Roman"/>
          <w:b/>
          <w:i/>
        </w:rPr>
        <w:t>Reproducibility of Research</w:t>
      </w:r>
      <w:r w:rsidRPr="00B91A52">
        <w:rPr>
          <w:rFonts w:ascii="Times New Roman" w:hAnsi="Times New Roman" w:cs="Times New Roman"/>
        </w:rPr>
        <w:t xml:space="preserve"> </w:t>
      </w:r>
    </w:p>
    <w:p w:rsidR="00745157" w:rsidRPr="00B91A52" w:rsidRDefault="00745157" w:rsidP="00745157">
      <w:pPr>
        <w:spacing w:before="80" w:after="0" w:line="240" w:lineRule="auto"/>
        <w:rPr>
          <w:rFonts w:ascii="Times New Roman" w:hAnsi="Times New Roman" w:cs="Times New Roman"/>
        </w:rPr>
      </w:pPr>
      <w:r w:rsidRPr="00B91A52">
        <w:rPr>
          <w:rFonts w:ascii="Times New Roman" w:hAnsi="Times New Roman" w:cs="Times New Roman"/>
        </w:rPr>
        <w:t>In recent years, it has beco</w:t>
      </w:r>
      <w:r w:rsidR="00FC2F1E">
        <w:rPr>
          <w:rFonts w:ascii="Times New Roman" w:hAnsi="Times New Roman" w:cs="Times New Roman"/>
        </w:rPr>
        <w:t xml:space="preserve">me abundantly clear that much </w:t>
      </w:r>
      <w:r w:rsidRPr="00B91A52">
        <w:rPr>
          <w:rFonts w:ascii="Times New Roman" w:hAnsi="Times New Roman" w:cs="Times New Roman"/>
        </w:rPr>
        <w:t>research is not reproducible. For example, a recent publication from the company Amgen describes their attempts to reproduce work published in 53 landmark studies. Scientific findings c</w:t>
      </w:r>
      <w:r w:rsidR="00FC2F1E">
        <w:rPr>
          <w:rFonts w:ascii="Times New Roman" w:hAnsi="Times New Roman" w:cs="Times New Roman"/>
        </w:rPr>
        <w:t>ould only be confirmed in 6 (11 percent</w:t>
      </w:r>
      <w:r w:rsidRPr="00B91A52">
        <w:rPr>
          <w:rFonts w:ascii="Times New Roman" w:hAnsi="Times New Roman" w:cs="Times New Roman"/>
        </w:rPr>
        <w:t xml:space="preserve">) of those publications. The reasons for </w:t>
      </w:r>
      <w:r w:rsidR="00AB2899" w:rsidRPr="00B91A52">
        <w:rPr>
          <w:rFonts w:ascii="Times New Roman" w:hAnsi="Times New Roman" w:cs="Times New Roman"/>
        </w:rPr>
        <w:t xml:space="preserve">an </w:t>
      </w:r>
      <w:r w:rsidR="00FC2F1E">
        <w:rPr>
          <w:rFonts w:ascii="Times New Roman" w:hAnsi="Times New Roman" w:cs="Times New Roman"/>
        </w:rPr>
        <w:t>over 80-percent</w:t>
      </w:r>
      <w:r w:rsidR="00C81817" w:rsidRPr="00B91A52">
        <w:rPr>
          <w:rFonts w:ascii="Times New Roman" w:hAnsi="Times New Roman" w:cs="Times New Roman"/>
        </w:rPr>
        <w:t xml:space="preserve"> </w:t>
      </w:r>
      <w:r w:rsidR="00AB2899" w:rsidRPr="00B91A52">
        <w:rPr>
          <w:rFonts w:ascii="Times New Roman" w:hAnsi="Times New Roman" w:cs="Times New Roman"/>
        </w:rPr>
        <w:t>failure rate are</w:t>
      </w:r>
      <w:r w:rsidRPr="00B91A52">
        <w:rPr>
          <w:rFonts w:ascii="Times New Roman" w:hAnsi="Times New Roman" w:cs="Times New Roman"/>
        </w:rPr>
        <w:t xml:space="preserve"> likely diverse</w:t>
      </w:r>
      <w:r w:rsidR="005A772B" w:rsidRPr="00B91A52">
        <w:rPr>
          <w:rFonts w:ascii="Times New Roman" w:hAnsi="Times New Roman" w:cs="Times New Roman"/>
        </w:rPr>
        <w:t>, including</w:t>
      </w:r>
      <w:r w:rsidRPr="00B91A52">
        <w:rPr>
          <w:rFonts w:ascii="Times New Roman" w:hAnsi="Times New Roman" w:cs="Times New Roman"/>
        </w:rPr>
        <w:t xml:space="preserve"> </w:t>
      </w:r>
      <w:r w:rsidR="005A772B" w:rsidRPr="00B91A52">
        <w:rPr>
          <w:rFonts w:ascii="Times New Roman" w:hAnsi="Times New Roman" w:cs="Times New Roman"/>
        </w:rPr>
        <w:t xml:space="preserve">but not limited to </w:t>
      </w:r>
      <w:r w:rsidRPr="00B91A52">
        <w:rPr>
          <w:rFonts w:ascii="Times New Roman" w:hAnsi="Times New Roman" w:cs="Times New Roman"/>
        </w:rPr>
        <w:t xml:space="preserve">statistical </w:t>
      </w:r>
      <w:r w:rsidR="00C81817" w:rsidRPr="00B91A52">
        <w:rPr>
          <w:rFonts w:ascii="Times New Roman" w:hAnsi="Times New Roman" w:cs="Times New Roman"/>
        </w:rPr>
        <w:t>issues</w:t>
      </w:r>
      <w:r w:rsidR="005A772B" w:rsidRPr="00B91A52">
        <w:rPr>
          <w:rFonts w:ascii="Times New Roman" w:hAnsi="Times New Roman" w:cs="Times New Roman"/>
        </w:rPr>
        <w:t>,</w:t>
      </w:r>
      <w:r w:rsidR="00C81817" w:rsidRPr="00B91A52">
        <w:rPr>
          <w:rFonts w:ascii="Times New Roman" w:hAnsi="Times New Roman" w:cs="Times New Roman"/>
        </w:rPr>
        <w:t xml:space="preserve"> unidentified factors important for success</w:t>
      </w:r>
      <w:r w:rsidR="005A772B" w:rsidRPr="00B91A52">
        <w:rPr>
          <w:rFonts w:ascii="Times New Roman" w:hAnsi="Times New Roman" w:cs="Times New Roman"/>
        </w:rPr>
        <w:t>, and</w:t>
      </w:r>
      <w:r w:rsidR="00C81817" w:rsidRPr="00B91A52">
        <w:rPr>
          <w:rFonts w:ascii="Times New Roman" w:hAnsi="Times New Roman" w:cs="Times New Roman"/>
        </w:rPr>
        <w:t xml:space="preserve"> failure to keep sufficiently good records. In all cases, choices </w:t>
      </w:r>
      <w:r w:rsidR="00AB2899" w:rsidRPr="00B91A52">
        <w:rPr>
          <w:rFonts w:ascii="Times New Roman" w:hAnsi="Times New Roman" w:cs="Times New Roman"/>
        </w:rPr>
        <w:t xml:space="preserve">made by scientists </w:t>
      </w:r>
      <w:r w:rsidR="00C81817" w:rsidRPr="00B91A52">
        <w:rPr>
          <w:rFonts w:ascii="Times New Roman" w:hAnsi="Times New Roman" w:cs="Times New Roman"/>
        </w:rPr>
        <w:t xml:space="preserve">have </w:t>
      </w:r>
      <w:r w:rsidR="00AB2899" w:rsidRPr="00B91A52">
        <w:rPr>
          <w:rFonts w:ascii="Times New Roman" w:hAnsi="Times New Roman" w:cs="Times New Roman"/>
        </w:rPr>
        <w:t xml:space="preserve">had </w:t>
      </w:r>
      <w:r w:rsidR="00C81817" w:rsidRPr="00B91A52">
        <w:rPr>
          <w:rFonts w:ascii="Times New Roman" w:hAnsi="Times New Roman" w:cs="Times New Roman"/>
        </w:rPr>
        <w:t xml:space="preserve">profound repercussions for the integrity of science, </w:t>
      </w:r>
      <w:r w:rsidR="00AB2899" w:rsidRPr="00B91A52">
        <w:rPr>
          <w:rFonts w:ascii="Times New Roman" w:hAnsi="Times New Roman" w:cs="Times New Roman"/>
        </w:rPr>
        <w:t>and</w:t>
      </w:r>
      <w:r w:rsidR="00C81817" w:rsidRPr="00B91A52">
        <w:rPr>
          <w:rFonts w:ascii="Times New Roman" w:hAnsi="Times New Roman" w:cs="Times New Roman"/>
        </w:rPr>
        <w:t xml:space="preserve"> can </w:t>
      </w:r>
      <w:r w:rsidR="00AB2899" w:rsidRPr="00B91A52">
        <w:rPr>
          <w:rFonts w:ascii="Times New Roman" w:hAnsi="Times New Roman" w:cs="Times New Roman"/>
        </w:rPr>
        <w:t xml:space="preserve">therefore </w:t>
      </w:r>
      <w:r w:rsidR="00C81817" w:rsidRPr="00B91A52">
        <w:rPr>
          <w:rFonts w:ascii="Times New Roman" w:hAnsi="Times New Roman" w:cs="Times New Roman"/>
        </w:rPr>
        <w:t>certainly be characterized as ethical choices.</w:t>
      </w:r>
      <w:r w:rsidR="005A772B" w:rsidRPr="00B91A52">
        <w:rPr>
          <w:rFonts w:ascii="Times New Roman" w:hAnsi="Times New Roman" w:cs="Times New Roman"/>
        </w:rPr>
        <w:t xml:space="preserve"> It can also not be ignored that some work is not reproducible because findings may have been intentionally falsified.</w:t>
      </w:r>
    </w:p>
    <w:p w:rsidR="009B0B96" w:rsidRDefault="00AB2899" w:rsidP="00AB2899">
      <w:pPr>
        <w:spacing w:before="80" w:after="0" w:line="240" w:lineRule="auto"/>
        <w:rPr>
          <w:rFonts w:ascii="Times New Roman" w:hAnsi="Times New Roman" w:cs="Times New Roman"/>
          <w:b/>
        </w:rPr>
      </w:pPr>
      <w:r w:rsidRPr="00B91A52">
        <w:rPr>
          <w:rFonts w:ascii="Times New Roman" w:hAnsi="Times New Roman" w:cs="Times New Roman"/>
          <w:b/>
          <w:i/>
        </w:rPr>
        <w:t>Research Misconduct</w:t>
      </w:r>
    </w:p>
    <w:p w:rsidR="00AB2899" w:rsidRPr="00B91A52" w:rsidRDefault="00AB2899" w:rsidP="00AB2899">
      <w:pPr>
        <w:spacing w:before="80" w:after="0" w:line="240" w:lineRule="auto"/>
        <w:rPr>
          <w:rFonts w:ascii="Times New Roman" w:hAnsi="Times New Roman" w:cs="Times New Roman"/>
        </w:rPr>
      </w:pPr>
      <w:r w:rsidRPr="00B91A52">
        <w:rPr>
          <w:rFonts w:ascii="Times New Roman" w:hAnsi="Times New Roman" w:cs="Times New Roman"/>
          <w:b/>
        </w:rPr>
        <w:t xml:space="preserve"> </w:t>
      </w:r>
      <w:r w:rsidR="00540288" w:rsidRPr="00B91A52">
        <w:rPr>
          <w:rFonts w:ascii="Times New Roman" w:hAnsi="Times New Roman" w:cs="Times New Roman"/>
        </w:rPr>
        <w:t xml:space="preserve">Some of the most egregious misconduct in science </w:t>
      </w:r>
      <w:r w:rsidR="00112FCC" w:rsidRPr="00B91A52">
        <w:rPr>
          <w:rFonts w:ascii="Times New Roman" w:hAnsi="Times New Roman" w:cs="Times New Roman"/>
        </w:rPr>
        <w:t>occurs when</w:t>
      </w:r>
      <w:r w:rsidR="00540288" w:rsidRPr="00B91A52">
        <w:rPr>
          <w:rFonts w:ascii="Times New Roman" w:hAnsi="Times New Roman" w:cs="Times New Roman"/>
        </w:rPr>
        <w:t xml:space="preserve"> researchers intentionally misrepresent what they have done. This can include fabrication (making up the results of the research without having a</w:t>
      </w:r>
      <w:r w:rsidR="00FC2F1E">
        <w:rPr>
          <w:rFonts w:ascii="Times New Roman" w:hAnsi="Times New Roman" w:cs="Times New Roman"/>
        </w:rPr>
        <w:t>ctually conducted the research);</w:t>
      </w:r>
      <w:r w:rsidR="00540288" w:rsidRPr="00B91A52">
        <w:rPr>
          <w:rFonts w:ascii="Times New Roman" w:hAnsi="Times New Roman" w:cs="Times New Roman"/>
        </w:rPr>
        <w:t xml:space="preserve"> falsification (conducting the research as intended, but changing some of the results to suggest findings different than </w:t>
      </w:r>
      <w:r w:rsidR="00FC2F1E">
        <w:rPr>
          <w:rFonts w:ascii="Times New Roman" w:hAnsi="Times New Roman" w:cs="Times New Roman"/>
        </w:rPr>
        <w:t>those that were actually found);</w:t>
      </w:r>
      <w:r w:rsidR="00540288" w:rsidRPr="00B91A52">
        <w:rPr>
          <w:rFonts w:ascii="Times New Roman" w:hAnsi="Times New Roman" w:cs="Times New Roman"/>
        </w:rPr>
        <w:t xml:space="preserve"> and plagiarism (taking credit for the words, writings, or </w:t>
      </w:r>
      <w:r w:rsidR="005A772B" w:rsidRPr="00B91A52">
        <w:rPr>
          <w:rFonts w:ascii="Times New Roman" w:hAnsi="Times New Roman" w:cs="Times New Roman"/>
        </w:rPr>
        <w:t>research</w:t>
      </w:r>
      <w:r w:rsidR="00FC2F1E">
        <w:rPr>
          <w:rFonts w:ascii="Times New Roman" w:hAnsi="Times New Roman" w:cs="Times New Roman"/>
        </w:rPr>
        <w:t xml:space="preserve"> of others</w:t>
      </w:r>
      <w:r w:rsidR="00540288" w:rsidRPr="00B91A52">
        <w:rPr>
          <w:rFonts w:ascii="Times New Roman" w:hAnsi="Times New Roman" w:cs="Times New Roman"/>
        </w:rPr>
        <w:t>, without giving them credit)</w:t>
      </w:r>
      <w:r w:rsidRPr="00B91A52">
        <w:rPr>
          <w:rFonts w:ascii="Times New Roman" w:hAnsi="Times New Roman" w:cs="Times New Roman"/>
        </w:rPr>
        <w:t>.</w:t>
      </w:r>
      <w:r w:rsidR="005A772B" w:rsidRPr="00B91A52">
        <w:rPr>
          <w:rFonts w:ascii="Times New Roman" w:hAnsi="Times New Roman" w:cs="Times New Roman"/>
        </w:rPr>
        <w:t xml:space="preserve"> Although there are other kinds of misconduct that can be at least as serious, these three elements have been specifically called out in </w:t>
      </w:r>
      <w:r w:rsidR="00112FCC" w:rsidRPr="00B91A52">
        <w:rPr>
          <w:rFonts w:ascii="Times New Roman" w:hAnsi="Times New Roman" w:cs="Times New Roman"/>
        </w:rPr>
        <w:t>a</w:t>
      </w:r>
      <w:r w:rsidR="005A772B" w:rsidRPr="00B91A52">
        <w:rPr>
          <w:rFonts w:ascii="Times New Roman" w:hAnsi="Times New Roman" w:cs="Times New Roman"/>
        </w:rPr>
        <w:t xml:space="preserve"> government-wide definition of research misconduct as implemented by virtually all relevant federal agencies. </w:t>
      </w:r>
      <w:r w:rsidR="00FC2F1E">
        <w:rPr>
          <w:rFonts w:ascii="Times New Roman" w:hAnsi="Times New Roman" w:cs="Times New Roman"/>
        </w:rPr>
        <w:t xml:space="preserve">Also see </w:t>
      </w:r>
      <w:r w:rsidR="005A772B" w:rsidRPr="00B91A52">
        <w:rPr>
          <w:rFonts w:ascii="Times New Roman" w:hAnsi="Times New Roman" w:cs="Times New Roman"/>
        </w:rPr>
        <w:t xml:space="preserve">UC San Diego’s Integrity of Research Policy and Procedures, which </w:t>
      </w:r>
      <w:r w:rsidR="00FC2F1E">
        <w:rPr>
          <w:rFonts w:ascii="Times New Roman" w:hAnsi="Times New Roman" w:cs="Times New Roman"/>
        </w:rPr>
        <w:t xml:space="preserve">can </w:t>
      </w:r>
      <w:r w:rsidR="005A772B" w:rsidRPr="00B91A52">
        <w:rPr>
          <w:rFonts w:ascii="Times New Roman" w:hAnsi="Times New Roman" w:cs="Times New Roman"/>
        </w:rPr>
        <w:t>be found</w:t>
      </w:r>
      <w:r w:rsidR="00D15D20" w:rsidRPr="00B91A52">
        <w:rPr>
          <w:rFonts w:ascii="Times New Roman" w:hAnsi="Times New Roman" w:cs="Times New Roman"/>
        </w:rPr>
        <w:t xml:space="preserve"> </w:t>
      </w:r>
      <w:hyperlink r:id="rId6" w:history="1">
        <w:r w:rsidR="00D15D20" w:rsidRPr="00B91A52">
          <w:rPr>
            <w:rStyle w:val="Hyperlink"/>
            <w:rFonts w:ascii="Times New Roman" w:hAnsi="Times New Roman" w:cs="Times New Roman"/>
          </w:rPr>
          <w:t>here</w:t>
        </w:r>
      </w:hyperlink>
      <w:r w:rsidR="005A772B" w:rsidRPr="00B91A52">
        <w:rPr>
          <w:rFonts w:ascii="Times New Roman" w:hAnsi="Times New Roman" w:cs="Times New Roman"/>
        </w:rPr>
        <w:t>.</w:t>
      </w:r>
    </w:p>
    <w:p w:rsidR="009B0B96" w:rsidRDefault="00AB2899" w:rsidP="00AB2899">
      <w:pPr>
        <w:spacing w:before="80" w:after="0" w:line="240" w:lineRule="auto"/>
        <w:rPr>
          <w:rFonts w:ascii="Times New Roman" w:hAnsi="Times New Roman" w:cs="Times New Roman"/>
          <w:b/>
        </w:rPr>
      </w:pPr>
      <w:r w:rsidRPr="00B91A52">
        <w:rPr>
          <w:rFonts w:ascii="Times New Roman" w:hAnsi="Times New Roman" w:cs="Times New Roman"/>
          <w:b/>
          <w:i/>
        </w:rPr>
        <w:t>Societal Responsibilities</w:t>
      </w:r>
    </w:p>
    <w:p w:rsidR="00AB2899" w:rsidRPr="00B91A52" w:rsidRDefault="00AB2899" w:rsidP="00AB2899">
      <w:pPr>
        <w:spacing w:before="80" w:after="0" w:line="240" w:lineRule="auto"/>
        <w:rPr>
          <w:rFonts w:ascii="Times New Roman" w:hAnsi="Times New Roman" w:cs="Times New Roman"/>
        </w:rPr>
      </w:pPr>
      <w:r w:rsidRPr="00B91A52">
        <w:rPr>
          <w:rFonts w:ascii="Times New Roman" w:hAnsi="Times New Roman" w:cs="Times New Roman"/>
        </w:rPr>
        <w:t xml:space="preserve"> </w:t>
      </w:r>
      <w:r w:rsidR="005A772B" w:rsidRPr="00B91A52">
        <w:rPr>
          <w:rFonts w:ascii="Times New Roman" w:hAnsi="Times New Roman" w:cs="Times New Roman"/>
        </w:rPr>
        <w:t xml:space="preserve">While intently working on very difficult and often esoteric questions in science, or in the development of new technologies, it is easy to forget about </w:t>
      </w:r>
      <w:r w:rsidR="009805C5" w:rsidRPr="00B91A52">
        <w:rPr>
          <w:rFonts w:ascii="Times New Roman" w:hAnsi="Times New Roman" w:cs="Times New Roman"/>
        </w:rPr>
        <w:t>our</w:t>
      </w:r>
      <w:r w:rsidR="005A772B" w:rsidRPr="00B91A52">
        <w:rPr>
          <w:rFonts w:ascii="Times New Roman" w:hAnsi="Times New Roman" w:cs="Times New Roman"/>
        </w:rPr>
        <w:t xml:space="preserve"> </w:t>
      </w:r>
      <w:r w:rsidR="009805C5" w:rsidRPr="00B91A52">
        <w:rPr>
          <w:rFonts w:ascii="Times New Roman" w:hAnsi="Times New Roman" w:cs="Times New Roman"/>
        </w:rPr>
        <w:t xml:space="preserve">relationship to the public outside of academia. What is the </w:t>
      </w:r>
      <w:r w:rsidR="005A772B" w:rsidRPr="00B91A52">
        <w:rPr>
          <w:rFonts w:ascii="Times New Roman" w:hAnsi="Times New Roman" w:cs="Times New Roman"/>
        </w:rPr>
        <w:t>potential impact on</w:t>
      </w:r>
      <w:r w:rsidR="009805C5" w:rsidRPr="00B91A52">
        <w:rPr>
          <w:rFonts w:ascii="Times New Roman" w:hAnsi="Times New Roman" w:cs="Times New Roman"/>
        </w:rPr>
        <w:t xml:space="preserve"> society? What will be the </w:t>
      </w:r>
      <w:r w:rsidR="005A772B" w:rsidRPr="00B91A52">
        <w:rPr>
          <w:rFonts w:ascii="Times New Roman" w:hAnsi="Times New Roman" w:cs="Times New Roman"/>
        </w:rPr>
        <w:t>perceptions of the general public</w:t>
      </w:r>
      <w:r w:rsidR="009805C5" w:rsidRPr="00B91A52">
        <w:rPr>
          <w:rFonts w:ascii="Times New Roman" w:hAnsi="Times New Roman" w:cs="Times New Roman"/>
        </w:rPr>
        <w:t xml:space="preserve">? </w:t>
      </w:r>
      <w:r w:rsidR="00B57C8F" w:rsidRPr="00B91A52">
        <w:rPr>
          <w:rFonts w:ascii="Times New Roman" w:hAnsi="Times New Roman" w:cs="Times New Roman"/>
        </w:rPr>
        <w:t>Should scientists have a role in addressing these issues? F</w:t>
      </w:r>
      <w:r w:rsidR="009805C5" w:rsidRPr="00B91A52">
        <w:rPr>
          <w:rFonts w:ascii="Times New Roman" w:hAnsi="Times New Roman" w:cs="Times New Roman"/>
        </w:rPr>
        <w:t>ew would argue that scientists should have sole responsibility for communicating with the public about science, or making decisions about how new technologies should be appli</w:t>
      </w:r>
      <w:r w:rsidR="00B57C8F" w:rsidRPr="00B91A52">
        <w:rPr>
          <w:rFonts w:ascii="Times New Roman" w:hAnsi="Times New Roman" w:cs="Times New Roman"/>
        </w:rPr>
        <w:t>ed. However, precisely because the science can be complex</w:t>
      </w:r>
      <w:r w:rsidR="00950758" w:rsidRPr="00B91A52">
        <w:rPr>
          <w:rFonts w:ascii="Times New Roman" w:hAnsi="Times New Roman" w:cs="Times New Roman"/>
        </w:rPr>
        <w:t xml:space="preserve">, it seems that there is </w:t>
      </w:r>
      <w:r w:rsidR="00D15D20" w:rsidRPr="00B91A52">
        <w:rPr>
          <w:rFonts w:ascii="Times New Roman" w:hAnsi="Times New Roman" w:cs="Times New Roman"/>
        </w:rPr>
        <w:t>an important</w:t>
      </w:r>
      <w:r w:rsidR="00950758" w:rsidRPr="00B91A52">
        <w:rPr>
          <w:rFonts w:ascii="Times New Roman" w:hAnsi="Times New Roman" w:cs="Times New Roman"/>
        </w:rPr>
        <w:t xml:space="preserve"> role for scientists to play. A failure to do so could mean that benefits of new developments would be impeded, or that important risks would be overlooked.</w:t>
      </w:r>
    </w:p>
    <w:p w:rsidR="009B0B96" w:rsidRDefault="009B0B96" w:rsidP="00745157">
      <w:pPr>
        <w:spacing w:before="80" w:after="0" w:line="240" w:lineRule="auto"/>
        <w:rPr>
          <w:rFonts w:ascii="Times New Roman" w:hAnsi="Times New Roman" w:cs="Times New Roman"/>
        </w:rPr>
      </w:pPr>
    </w:p>
    <w:p w:rsidR="009B0B96" w:rsidRDefault="009B0B96" w:rsidP="00745157">
      <w:pPr>
        <w:spacing w:before="80" w:after="0" w:line="240" w:lineRule="auto"/>
        <w:rPr>
          <w:rFonts w:ascii="Times New Roman" w:hAnsi="Times New Roman" w:cs="Times New Roman"/>
        </w:rPr>
      </w:pPr>
      <w:r>
        <w:rPr>
          <w:rFonts w:ascii="Times New Roman" w:hAnsi="Times New Roman" w:cs="Times New Roman"/>
          <w:b/>
          <w:i/>
        </w:rPr>
        <w:t>Summary</w:t>
      </w:r>
      <w:r>
        <w:rPr>
          <w:rFonts w:ascii="Times New Roman" w:hAnsi="Times New Roman" w:cs="Times New Roman"/>
        </w:rPr>
        <w:t xml:space="preserve"> </w:t>
      </w:r>
    </w:p>
    <w:p w:rsidR="00FC2F1E" w:rsidRDefault="00AB2899" w:rsidP="00745157">
      <w:pPr>
        <w:spacing w:before="80" w:after="0" w:line="240" w:lineRule="auto"/>
        <w:rPr>
          <w:rFonts w:ascii="Times New Roman" w:hAnsi="Times New Roman" w:cs="Times New Roman"/>
        </w:rPr>
      </w:pPr>
      <w:r w:rsidRPr="00B91A52">
        <w:rPr>
          <w:rFonts w:ascii="Times New Roman" w:hAnsi="Times New Roman" w:cs="Times New Roman"/>
        </w:rPr>
        <w:t>As suggested by the examples above, “ethics” in research might be seen as the many decisions researcher</w:t>
      </w:r>
      <w:r w:rsidR="00112FCC" w:rsidRPr="00B91A52">
        <w:rPr>
          <w:rFonts w:ascii="Times New Roman" w:hAnsi="Times New Roman" w:cs="Times New Roman"/>
        </w:rPr>
        <w:t>s</w:t>
      </w:r>
      <w:r w:rsidRPr="00B91A52">
        <w:rPr>
          <w:rFonts w:ascii="Times New Roman" w:hAnsi="Times New Roman" w:cs="Times New Roman"/>
        </w:rPr>
        <w:t xml:space="preserve"> make about how to act. Interestingly, decisions that might be considered as having an ethical dimension are perhaps even better characterized simply as “good scientific practice.” When researchers plan their experiments well, keep good records, accurately and completely share what they have learned, etc., then </w:t>
      </w:r>
      <w:r w:rsidR="00D30884" w:rsidRPr="00B91A52">
        <w:rPr>
          <w:rFonts w:ascii="Times New Roman" w:hAnsi="Times New Roman" w:cs="Times New Roman"/>
        </w:rPr>
        <w:t xml:space="preserve">not only is the quality of science improved, but the risks of misbehaviors are decreased. </w:t>
      </w:r>
    </w:p>
    <w:p w:rsidR="00AB2899" w:rsidRPr="00B91A52" w:rsidRDefault="00D30884" w:rsidP="00745157">
      <w:pPr>
        <w:spacing w:before="80" w:after="0" w:line="240" w:lineRule="auto"/>
        <w:rPr>
          <w:rFonts w:ascii="Times New Roman" w:hAnsi="Times New Roman" w:cs="Times New Roman"/>
        </w:rPr>
      </w:pPr>
      <w:r w:rsidRPr="00B91A52">
        <w:rPr>
          <w:rFonts w:ascii="Times New Roman" w:hAnsi="Times New Roman" w:cs="Times New Roman"/>
        </w:rPr>
        <w:lastRenderedPageBreak/>
        <w:t>This framing informs the Research Ethics Program at UC San Diego and San Diego’s Center for E</w:t>
      </w:r>
      <w:r w:rsidR="00FC2F1E">
        <w:rPr>
          <w:rFonts w:ascii="Times New Roman" w:hAnsi="Times New Roman" w:cs="Times New Roman"/>
        </w:rPr>
        <w:t>thics in Science and Technology, both described below.</w:t>
      </w:r>
    </w:p>
    <w:p w:rsidR="00D30884" w:rsidRPr="00B91A52" w:rsidRDefault="00D30884" w:rsidP="00745157">
      <w:pPr>
        <w:spacing w:before="80" w:after="0" w:line="240" w:lineRule="auto"/>
        <w:rPr>
          <w:rFonts w:ascii="Times New Roman" w:hAnsi="Times New Roman" w:cs="Times New Roman"/>
        </w:rPr>
      </w:pPr>
      <w:r w:rsidRPr="00B91A52">
        <w:rPr>
          <w:rFonts w:ascii="Times New Roman" w:hAnsi="Times New Roman" w:cs="Times New Roman"/>
          <w:i/>
        </w:rPr>
        <w:t xml:space="preserve">The </w:t>
      </w:r>
      <w:hyperlink r:id="rId7" w:history="1">
        <w:r w:rsidRPr="00B91A52">
          <w:rPr>
            <w:rStyle w:val="Hyperlink"/>
            <w:rFonts w:ascii="Times New Roman" w:hAnsi="Times New Roman" w:cs="Times New Roman"/>
            <w:i/>
          </w:rPr>
          <w:t>Research Ethics Program</w:t>
        </w:r>
      </w:hyperlink>
      <w:r w:rsidRPr="00B91A52">
        <w:rPr>
          <w:rFonts w:ascii="Times New Roman" w:hAnsi="Times New Roman" w:cs="Times New Roman"/>
          <w:i/>
        </w:rPr>
        <w:t>:</w:t>
      </w:r>
      <w:r w:rsidR="00540288" w:rsidRPr="00B91A52">
        <w:rPr>
          <w:rFonts w:ascii="Times New Roman" w:hAnsi="Times New Roman" w:cs="Times New Roman"/>
        </w:rPr>
        <w:t xml:space="preserve"> Founded in 1997 to provide instruction in responsible conduct of research, this program is now internationally reco</w:t>
      </w:r>
      <w:r w:rsidR="009B0B96">
        <w:rPr>
          <w:rFonts w:ascii="Times New Roman" w:hAnsi="Times New Roman" w:cs="Times New Roman"/>
        </w:rPr>
        <w:t>gnized not only for teaching about responsibilities of researchers, but also for developing and applying best practices in research-ethics education.</w:t>
      </w:r>
    </w:p>
    <w:p w:rsidR="00D30884" w:rsidRPr="00B91A52" w:rsidRDefault="00D30884" w:rsidP="00745157">
      <w:pPr>
        <w:spacing w:before="80" w:after="0" w:line="240" w:lineRule="auto"/>
        <w:rPr>
          <w:rFonts w:ascii="Times New Roman" w:hAnsi="Times New Roman" w:cs="Times New Roman"/>
        </w:rPr>
      </w:pPr>
      <w:r w:rsidRPr="00B91A52">
        <w:rPr>
          <w:rFonts w:ascii="Times New Roman" w:hAnsi="Times New Roman" w:cs="Times New Roman"/>
          <w:i/>
        </w:rPr>
        <w:t xml:space="preserve">The </w:t>
      </w:r>
      <w:hyperlink r:id="rId8" w:history="1">
        <w:r w:rsidRPr="00B91A52">
          <w:rPr>
            <w:rStyle w:val="Hyperlink"/>
            <w:rFonts w:ascii="Times New Roman" w:hAnsi="Times New Roman" w:cs="Times New Roman"/>
            <w:i/>
          </w:rPr>
          <w:t>Center for Ethics in Science and Technology</w:t>
        </w:r>
      </w:hyperlink>
      <w:r w:rsidRPr="00B91A52">
        <w:rPr>
          <w:rFonts w:ascii="Times New Roman" w:hAnsi="Times New Roman" w:cs="Times New Roman"/>
          <w:i/>
        </w:rPr>
        <w:t>:</w:t>
      </w:r>
      <w:r w:rsidRPr="00B91A52">
        <w:rPr>
          <w:rFonts w:ascii="Times New Roman" w:hAnsi="Times New Roman" w:cs="Times New Roman"/>
        </w:rPr>
        <w:t xml:space="preserve"> </w:t>
      </w:r>
      <w:r w:rsidR="00540288" w:rsidRPr="00B91A52">
        <w:rPr>
          <w:rFonts w:ascii="Times New Roman" w:hAnsi="Times New Roman" w:cs="Times New Roman"/>
        </w:rPr>
        <w:t>Founded in 2004-</w:t>
      </w:r>
      <w:r w:rsidR="00FC2F1E">
        <w:rPr>
          <w:rFonts w:ascii="Times New Roman" w:hAnsi="Times New Roman" w:cs="Times New Roman"/>
        </w:rPr>
        <w:t xml:space="preserve">2005, this program represents a </w:t>
      </w:r>
      <w:r w:rsidR="00540288" w:rsidRPr="00B91A52">
        <w:rPr>
          <w:rFonts w:ascii="Times New Roman" w:hAnsi="Times New Roman" w:cs="Times New Roman"/>
        </w:rPr>
        <w:t>UC San Diego collaboration with diverse partners in the San Diego region</w:t>
      </w:r>
      <w:r w:rsidR="005E1AB6" w:rsidRPr="00B91A52">
        <w:rPr>
          <w:rFonts w:ascii="Times New Roman" w:hAnsi="Times New Roman" w:cs="Times New Roman"/>
        </w:rPr>
        <w:t>.</w:t>
      </w:r>
      <w:r w:rsidR="00540288" w:rsidRPr="00B91A52">
        <w:rPr>
          <w:rFonts w:ascii="Times New Roman" w:hAnsi="Times New Roman" w:cs="Times New Roman"/>
        </w:rPr>
        <w:t xml:space="preserve"> </w:t>
      </w:r>
      <w:r w:rsidR="005E1AB6" w:rsidRPr="00B91A52">
        <w:rPr>
          <w:rFonts w:ascii="Times New Roman" w:hAnsi="Times New Roman" w:cs="Times New Roman"/>
        </w:rPr>
        <w:t xml:space="preserve">The purpose of the Center is to facilitate the </w:t>
      </w:r>
      <w:r w:rsidR="00540288" w:rsidRPr="00B91A52">
        <w:rPr>
          <w:rFonts w:ascii="Times New Roman" w:hAnsi="Times New Roman" w:cs="Times New Roman"/>
        </w:rPr>
        <w:t xml:space="preserve">addressing </w:t>
      </w:r>
      <w:r w:rsidR="005E1AB6" w:rsidRPr="00B91A52">
        <w:rPr>
          <w:rFonts w:ascii="Times New Roman" w:hAnsi="Times New Roman" w:cs="Times New Roman"/>
        </w:rPr>
        <w:t>of</w:t>
      </w:r>
      <w:r w:rsidR="00540288" w:rsidRPr="00B91A52">
        <w:rPr>
          <w:rFonts w:ascii="Times New Roman" w:hAnsi="Times New Roman" w:cs="Times New Roman"/>
        </w:rPr>
        <w:t xml:space="preserve"> ethical questions raised by the conduct of science and applications of new technologies.</w:t>
      </w:r>
    </w:p>
    <w:p w:rsidR="007F60A2" w:rsidRDefault="005E1AB6" w:rsidP="00D15D20">
      <w:pPr>
        <w:spacing w:before="80" w:after="0" w:line="240" w:lineRule="auto"/>
        <w:rPr>
          <w:rFonts w:ascii="Times New Roman" w:hAnsi="Times New Roman" w:cs="Times New Roman"/>
        </w:rPr>
      </w:pPr>
      <w:r w:rsidRPr="00B91A52">
        <w:rPr>
          <w:rFonts w:ascii="Times New Roman" w:hAnsi="Times New Roman" w:cs="Times New Roman"/>
        </w:rPr>
        <w:t>More about the Research Ethics Program, the Center for Ethics in Science and Tec</w:t>
      </w:r>
      <w:r w:rsidR="00FC2F1E">
        <w:rPr>
          <w:rFonts w:ascii="Times New Roman" w:hAnsi="Times New Roman" w:cs="Times New Roman"/>
        </w:rPr>
        <w:t xml:space="preserve">hnology will be discussed in features to follow. </w:t>
      </w:r>
    </w:p>
    <w:p w:rsidR="00FC2F1E" w:rsidRDefault="00FC2F1E" w:rsidP="00D15D20">
      <w:pPr>
        <w:spacing w:before="80" w:after="0" w:line="240" w:lineRule="auto"/>
        <w:rPr>
          <w:rFonts w:ascii="Times New Roman" w:hAnsi="Times New Roman" w:cs="Times New Roman"/>
        </w:rPr>
      </w:pPr>
    </w:p>
    <w:p w:rsidR="00FC2F1E" w:rsidRDefault="00FC2F1E" w:rsidP="00D15D20">
      <w:pPr>
        <w:spacing w:before="80" w:after="0" w:line="240" w:lineRule="auto"/>
        <w:rPr>
          <w:rFonts w:ascii="Times New Roman" w:hAnsi="Times New Roman" w:cs="Times New Roman"/>
        </w:rPr>
      </w:pPr>
      <w:r>
        <w:rPr>
          <w:rFonts w:ascii="Times New Roman" w:hAnsi="Times New Roman" w:cs="Times New Roman"/>
        </w:rPr>
        <w:t>###</w:t>
      </w:r>
      <w:r w:rsidR="009B0B96">
        <w:rPr>
          <w:rFonts w:ascii="Times New Roman" w:hAnsi="Times New Roman" w:cs="Times New Roman"/>
        </w:rPr>
        <w:t xml:space="preserve"> </w:t>
      </w:r>
    </w:p>
    <w:p w:rsidR="009B0B96" w:rsidRDefault="009B0B96" w:rsidP="00D15D20">
      <w:pPr>
        <w:spacing w:before="80" w:after="0" w:line="240" w:lineRule="auto"/>
        <w:rPr>
          <w:rFonts w:ascii="Times New Roman" w:hAnsi="Times New Roman" w:cs="Times New Roman"/>
        </w:rPr>
      </w:pPr>
    </w:p>
    <w:p w:rsidR="009B0B96" w:rsidRDefault="009B0B96" w:rsidP="00D15D20">
      <w:pPr>
        <w:spacing w:before="80" w:after="0" w:line="240" w:lineRule="auto"/>
        <w:rPr>
          <w:rFonts w:ascii="Times New Roman" w:hAnsi="Times New Roman" w:cs="Times New Roman"/>
        </w:rPr>
      </w:pPr>
      <w:r>
        <w:rPr>
          <w:rFonts w:ascii="Times New Roman" w:hAnsi="Times New Roman" w:cs="Times New Roman"/>
        </w:rPr>
        <w:t xml:space="preserve">Media contact: Paul K. Mueller, 858-534-8564 or </w:t>
      </w:r>
      <w:hyperlink r:id="rId9" w:history="1">
        <w:r w:rsidRPr="00B920E8">
          <w:rPr>
            <w:rStyle w:val="Hyperlink"/>
            <w:rFonts w:ascii="Times New Roman" w:hAnsi="Times New Roman" w:cs="Times New Roman"/>
          </w:rPr>
          <w:t>pkmueller@ucsd.edu</w:t>
        </w:r>
      </w:hyperlink>
    </w:p>
    <w:p w:rsidR="009B0B96" w:rsidRDefault="009B0B96" w:rsidP="00D15D20">
      <w:pPr>
        <w:spacing w:before="80" w:after="0" w:line="240" w:lineRule="auto"/>
        <w:rPr>
          <w:rFonts w:ascii="Times New Roman" w:hAnsi="Times New Roman" w:cs="Times New Roman"/>
        </w:rPr>
      </w:pPr>
    </w:p>
    <w:p w:rsidR="009B0B96" w:rsidRDefault="009B0B96" w:rsidP="00D15D20">
      <w:pPr>
        <w:spacing w:before="80" w:after="0" w:line="240" w:lineRule="auto"/>
        <w:rPr>
          <w:rFonts w:ascii="Times New Roman" w:hAnsi="Times New Roman" w:cs="Times New Roman"/>
        </w:rPr>
      </w:pPr>
    </w:p>
    <w:p w:rsidR="009B0B96" w:rsidRPr="00B91A52" w:rsidRDefault="009B0B96" w:rsidP="00D15D20">
      <w:pPr>
        <w:spacing w:before="80" w:after="0" w:line="240" w:lineRule="auto"/>
        <w:rPr>
          <w:rFonts w:ascii="Times New Roman" w:hAnsi="Times New Roman" w:cs="Times New Roman"/>
        </w:rPr>
      </w:pPr>
      <w:bookmarkStart w:id="0" w:name="_GoBack"/>
      <w:bookmarkEnd w:id="0"/>
    </w:p>
    <w:sectPr w:rsidR="009B0B96" w:rsidRPr="00B9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3EA6"/>
    <w:multiLevelType w:val="hybridMultilevel"/>
    <w:tmpl w:val="9CE8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E6"/>
    <w:rsid w:val="00112FCC"/>
    <w:rsid w:val="00525FE6"/>
    <w:rsid w:val="00540288"/>
    <w:rsid w:val="005A772B"/>
    <w:rsid w:val="005E1AB6"/>
    <w:rsid w:val="00745157"/>
    <w:rsid w:val="00861135"/>
    <w:rsid w:val="009113DD"/>
    <w:rsid w:val="00950758"/>
    <w:rsid w:val="009805C5"/>
    <w:rsid w:val="009B0B96"/>
    <w:rsid w:val="00AB2899"/>
    <w:rsid w:val="00B57C8F"/>
    <w:rsid w:val="00B91A52"/>
    <w:rsid w:val="00C80DD4"/>
    <w:rsid w:val="00C81817"/>
    <w:rsid w:val="00D15D20"/>
    <w:rsid w:val="00D30884"/>
    <w:rsid w:val="00EB1819"/>
    <w:rsid w:val="00FC2F1E"/>
    <w:rsid w:val="00FD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E6"/>
    <w:pPr>
      <w:ind w:left="720"/>
      <w:contextualSpacing/>
    </w:pPr>
  </w:style>
  <w:style w:type="character" w:styleId="Hyperlink">
    <w:name w:val="Hyperlink"/>
    <w:basedOn w:val="DefaultParagraphFont"/>
    <w:uiPriority w:val="99"/>
    <w:unhideWhenUsed/>
    <w:rsid w:val="005E1AB6"/>
    <w:rPr>
      <w:color w:val="0563C1" w:themeColor="hyperlink"/>
      <w:u w:val="single"/>
    </w:rPr>
  </w:style>
  <w:style w:type="character" w:styleId="FollowedHyperlink">
    <w:name w:val="FollowedHyperlink"/>
    <w:basedOn w:val="DefaultParagraphFont"/>
    <w:uiPriority w:val="99"/>
    <w:semiHidden/>
    <w:unhideWhenUsed/>
    <w:rsid w:val="00FC2F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E6"/>
    <w:pPr>
      <w:ind w:left="720"/>
      <w:contextualSpacing/>
    </w:pPr>
  </w:style>
  <w:style w:type="character" w:styleId="Hyperlink">
    <w:name w:val="Hyperlink"/>
    <w:basedOn w:val="DefaultParagraphFont"/>
    <w:uiPriority w:val="99"/>
    <w:unhideWhenUsed/>
    <w:rsid w:val="005E1AB6"/>
    <w:rPr>
      <w:color w:val="0563C1" w:themeColor="hyperlink"/>
      <w:u w:val="single"/>
    </w:rPr>
  </w:style>
  <w:style w:type="character" w:styleId="FollowedHyperlink">
    <w:name w:val="FollowedHyperlink"/>
    <w:basedOn w:val="DefaultParagraphFont"/>
    <w:uiPriority w:val="99"/>
    <w:semiHidden/>
    <w:unhideWhenUsed/>
    <w:rsid w:val="00FC2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center.net" TargetMode="External"/><Relationship Id="rId3" Type="http://schemas.microsoft.com/office/2007/relationships/stylesWithEffects" Target="stylesWithEffects.xml"/><Relationship Id="rId7" Type="http://schemas.openxmlformats.org/officeDocument/2006/relationships/hyperlink" Target="http://ethics.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records.ucsd.edu/ppm/docs/100-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muelle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Kalichman, Michael</dc:creator>
  <cp:lastModifiedBy>Paul K. Mueller</cp:lastModifiedBy>
  <cp:revision>4</cp:revision>
  <dcterms:created xsi:type="dcterms:W3CDTF">2015-02-18T17:33:00Z</dcterms:created>
  <dcterms:modified xsi:type="dcterms:W3CDTF">2015-02-19T16:05:00Z</dcterms:modified>
</cp:coreProperties>
</file>